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876" w:rsidRDefault="00B64876" w:rsidP="00B64876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Муниципальное автономное учреждение дополнительного образования</w:t>
      </w:r>
    </w:p>
    <w:p w:rsidR="00B64876" w:rsidRDefault="00B64876" w:rsidP="000E42F0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Дом детского творчества «Галактика»</w:t>
      </w:r>
      <w:r w:rsidR="000E42F0">
        <w:rPr>
          <w:rFonts w:ascii="Arial" w:hAnsi="Arial" w:cs="Arial"/>
          <w:sz w:val="26"/>
          <w:szCs w:val="26"/>
        </w:rPr>
        <w:t xml:space="preserve"> Сладковского муниципального округа</w:t>
      </w:r>
    </w:p>
    <w:p w:rsidR="008E3B5D" w:rsidRDefault="008E3B5D" w:rsidP="00B64876">
      <w:pPr>
        <w:jc w:val="center"/>
        <w:rPr>
          <w:rFonts w:ascii="Arial" w:hAnsi="Arial" w:cs="Arial"/>
          <w:sz w:val="26"/>
          <w:szCs w:val="26"/>
        </w:rPr>
      </w:pPr>
    </w:p>
    <w:p w:rsidR="00B64876" w:rsidRDefault="00B64876" w:rsidP="00B64876">
      <w:pPr>
        <w:jc w:val="center"/>
        <w:rPr>
          <w:rFonts w:ascii="Arial" w:hAnsi="Arial" w:cs="Arial"/>
          <w:sz w:val="26"/>
          <w:szCs w:val="26"/>
        </w:rPr>
      </w:pPr>
    </w:p>
    <w:p w:rsidR="00B64876" w:rsidRPr="00B64876" w:rsidRDefault="009F5587" w:rsidP="00B64876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Численность обучающихся в 2026-2027</w:t>
      </w:r>
      <w:r w:rsidR="00B64876" w:rsidRPr="00B64876">
        <w:rPr>
          <w:rFonts w:ascii="Arial" w:hAnsi="Arial" w:cs="Arial"/>
          <w:b/>
          <w:sz w:val="26"/>
          <w:szCs w:val="26"/>
        </w:rPr>
        <w:t xml:space="preserve">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31"/>
        <w:gridCol w:w="2575"/>
        <w:gridCol w:w="2575"/>
        <w:gridCol w:w="2575"/>
      </w:tblGrid>
      <w:tr w:rsidR="00B64876" w:rsidTr="00B64876"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Направленность</w:t>
            </w:r>
          </w:p>
        </w:tc>
        <w:tc>
          <w:tcPr>
            <w:tcW w:w="2614" w:type="dxa"/>
          </w:tcPr>
          <w:p w:rsidR="00B64876" w:rsidRPr="00117AE2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17AE2">
              <w:rPr>
                <w:rFonts w:ascii="Arial" w:hAnsi="Arial" w:cs="Arial"/>
                <w:sz w:val="26"/>
                <w:szCs w:val="26"/>
              </w:rPr>
              <w:t>Численность обучающихся на базе ОУ Сладковского района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Численность обучающихся на базе Дома детского творчества «Галактика»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Общее количество обучающихся</w:t>
            </w:r>
          </w:p>
        </w:tc>
      </w:tr>
      <w:tr w:rsidR="00B64876" w:rsidTr="00B64876"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Техническая</w:t>
            </w:r>
          </w:p>
        </w:tc>
        <w:tc>
          <w:tcPr>
            <w:tcW w:w="2614" w:type="dxa"/>
          </w:tcPr>
          <w:p w:rsidR="00B64876" w:rsidRPr="000E42F0" w:rsidRDefault="00E959F8" w:rsidP="00B64876">
            <w:pPr>
              <w:jc w:val="center"/>
              <w:rPr>
                <w:rFonts w:ascii="Arial" w:hAnsi="Arial" w:cs="Arial"/>
                <w:color w:val="FF0000"/>
                <w:sz w:val="26"/>
                <w:szCs w:val="26"/>
              </w:rPr>
            </w:pPr>
            <w:r w:rsidRPr="00E959F8">
              <w:rPr>
                <w:rFonts w:ascii="Arial" w:hAnsi="Arial" w:cs="Arial"/>
                <w:sz w:val="26"/>
                <w:szCs w:val="26"/>
              </w:rPr>
              <w:t>55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178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248</w:t>
            </w:r>
          </w:p>
        </w:tc>
      </w:tr>
      <w:tr w:rsidR="00B64876" w:rsidTr="00B64876"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Художественная</w:t>
            </w:r>
          </w:p>
        </w:tc>
        <w:tc>
          <w:tcPr>
            <w:tcW w:w="2614" w:type="dxa"/>
          </w:tcPr>
          <w:p w:rsidR="00B64876" w:rsidRPr="00117AE2" w:rsidRDefault="00117AE2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17AE2">
              <w:rPr>
                <w:rFonts w:ascii="Arial" w:hAnsi="Arial" w:cs="Arial"/>
                <w:sz w:val="26"/>
                <w:szCs w:val="26"/>
              </w:rPr>
              <w:t>119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170</w:t>
            </w:r>
          </w:p>
        </w:tc>
        <w:tc>
          <w:tcPr>
            <w:tcW w:w="2614" w:type="dxa"/>
          </w:tcPr>
          <w:p w:rsidR="00B64876" w:rsidRDefault="007D3D1E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309</w:t>
            </w:r>
          </w:p>
        </w:tc>
      </w:tr>
      <w:tr w:rsidR="00B64876" w:rsidTr="00B64876"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Туристско-краеведческая</w:t>
            </w:r>
          </w:p>
        </w:tc>
        <w:tc>
          <w:tcPr>
            <w:tcW w:w="2614" w:type="dxa"/>
          </w:tcPr>
          <w:p w:rsidR="00B64876" w:rsidRPr="00117AE2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17AE2">
              <w:rPr>
                <w:rFonts w:ascii="Arial" w:hAnsi="Arial" w:cs="Arial"/>
                <w:sz w:val="26"/>
                <w:szCs w:val="26"/>
              </w:rPr>
              <w:t>23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95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118</w:t>
            </w:r>
          </w:p>
        </w:tc>
      </w:tr>
      <w:tr w:rsidR="00B64876" w:rsidTr="00B64876"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Социально-гуманитарная</w:t>
            </w:r>
          </w:p>
        </w:tc>
        <w:tc>
          <w:tcPr>
            <w:tcW w:w="2614" w:type="dxa"/>
          </w:tcPr>
          <w:p w:rsidR="00B64876" w:rsidRPr="00117AE2" w:rsidRDefault="00117AE2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117AE2">
              <w:rPr>
                <w:rFonts w:ascii="Arial" w:hAnsi="Arial" w:cs="Arial"/>
                <w:sz w:val="26"/>
                <w:szCs w:val="26"/>
              </w:rPr>
              <w:t>153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81</w:t>
            </w:r>
          </w:p>
        </w:tc>
        <w:tc>
          <w:tcPr>
            <w:tcW w:w="2614" w:type="dxa"/>
          </w:tcPr>
          <w:p w:rsidR="00B64876" w:rsidRDefault="00E052BD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266</w:t>
            </w:r>
          </w:p>
        </w:tc>
      </w:tr>
      <w:tr w:rsidR="00B64876" w:rsidTr="00B64876"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Естественнонаучная</w:t>
            </w:r>
          </w:p>
        </w:tc>
        <w:tc>
          <w:tcPr>
            <w:tcW w:w="2614" w:type="dxa"/>
          </w:tcPr>
          <w:p w:rsidR="00B64876" w:rsidRPr="000E42F0" w:rsidRDefault="00E959F8" w:rsidP="00B64876">
            <w:pPr>
              <w:jc w:val="center"/>
              <w:rPr>
                <w:rFonts w:ascii="Arial" w:hAnsi="Arial" w:cs="Arial"/>
                <w:color w:val="FF0000"/>
                <w:sz w:val="26"/>
                <w:szCs w:val="26"/>
              </w:rPr>
            </w:pPr>
            <w:r w:rsidRPr="00E959F8">
              <w:rPr>
                <w:rFonts w:ascii="Arial" w:hAnsi="Arial" w:cs="Arial"/>
                <w:sz w:val="26"/>
                <w:szCs w:val="26"/>
              </w:rPr>
              <w:t>58</w:t>
            </w:r>
          </w:p>
        </w:tc>
        <w:tc>
          <w:tcPr>
            <w:tcW w:w="2614" w:type="dxa"/>
          </w:tcPr>
          <w:p w:rsidR="00B64876" w:rsidRDefault="00B64876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50</w:t>
            </w:r>
          </w:p>
        </w:tc>
        <w:tc>
          <w:tcPr>
            <w:tcW w:w="2614" w:type="dxa"/>
          </w:tcPr>
          <w:p w:rsidR="00B64876" w:rsidRDefault="00E052BD" w:rsidP="00B6487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101</w:t>
            </w:r>
          </w:p>
        </w:tc>
      </w:tr>
      <w:tr w:rsidR="00B64876" w:rsidTr="00B64876">
        <w:tc>
          <w:tcPr>
            <w:tcW w:w="2614" w:type="dxa"/>
          </w:tcPr>
          <w:p w:rsidR="00B64876" w:rsidRPr="00B64876" w:rsidRDefault="00B64876" w:rsidP="00B6487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64876">
              <w:rPr>
                <w:rFonts w:ascii="Arial" w:hAnsi="Arial" w:cs="Arial"/>
                <w:b/>
                <w:sz w:val="26"/>
                <w:szCs w:val="26"/>
              </w:rPr>
              <w:t>Всего:</w:t>
            </w:r>
          </w:p>
        </w:tc>
        <w:tc>
          <w:tcPr>
            <w:tcW w:w="2614" w:type="dxa"/>
          </w:tcPr>
          <w:p w:rsidR="00B64876" w:rsidRPr="000E42F0" w:rsidRDefault="00117AE2" w:rsidP="00B64876">
            <w:pPr>
              <w:jc w:val="center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117AE2">
              <w:rPr>
                <w:rFonts w:ascii="Arial" w:hAnsi="Arial" w:cs="Arial"/>
                <w:b/>
                <w:sz w:val="26"/>
                <w:szCs w:val="26"/>
              </w:rPr>
              <w:t>40</w:t>
            </w:r>
            <w:r w:rsidR="00E052BD" w:rsidRPr="00117AE2">
              <w:rPr>
                <w:rFonts w:ascii="Arial" w:hAnsi="Arial" w:cs="Arial"/>
                <w:b/>
                <w:sz w:val="26"/>
                <w:szCs w:val="26"/>
              </w:rPr>
              <w:t>8</w:t>
            </w:r>
          </w:p>
        </w:tc>
        <w:tc>
          <w:tcPr>
            <w:tcW w:w="2614" w:type="dxa"/>
          </w:tcPr>
          <w:p w:rsidR="00B64876" w:rsidRPr="00B64876" w:rsidRDefault="00B64876" w:rsidP="00B6487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574</w:t>
            </w:r>
          </w:p>
        </w:tc>
        <w:tc>
          <w:tcPr>
            <w:tcW w:w="2614" w:type="dxa"/>
          </w:tcPr>
          <w:p w:rsidR="00B64876" w:rsidRPr="00B64876" w:rsidRDefault="00841F05" w:rsidP="00B64876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982</w:t>
            </w:r>
            <w:bookmarkStart w:id="0" w:name="_GoBack"/>
            <w:bookmarkEnd w:id="0"/>
          </w:p>
        </w:tc>
      </w:tr>
    </w:tbl>
    <w:p w:rsidR="00B64876" w:rsidRPr="00B64876" w:rsidRDefault="00B64876" w:rsidP="00B64876">
      <w:pPr>
        <w:jc w:val="center"/>
        <w:rPr>
          <w:rFonts w:ascii="Arial" w:hAnsi="Arial" w:cs="Arial"/>
          <w:sz w:val="26"/>
          <w:szCs w:val="26"/>
        </w:rPr>
      </w:pPr>
    </w:p>
    <w:sectPr w:rsidR="00B64876" w:rsidRPr="00B64876" w:rsidSect="00B648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966"/>
    <w:rsid w:val="000E42F0"/>
    <w:rsid w:val="00117AE2"/>
    <w:rsid w:val="00200CB8"/>
    <w:rsid w:val="007D3D1E"/>
    <w:rsid w:val="00841F05"/>
    <w:rsid w:val="00865966"/>
    <w:rsid w:val="008E3B5D"/>
    <w:rsid w:val="009F5587"/>
    <w:rsid w:val="00B64876"/>
    <w:rsid w:val="00E052BD"/>
    <w:rsid w:val="00E9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470F"/>
  <w15:chartTrackingRefBased/>
  <w15:docId w15:val="{56203BF5-8125-4FAD-A576-2CD7C719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4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5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14</cp:revision>
  <cp:lastPrinted>2026-09-02T09:35:00Z</cp:lastPrinted>
  <dcterms:created xsi:type="dcterms:W3CDTF">2025-10-02T10:30:00Z</dcterms:created>
  <dcterms:modified xsi:type="dcterms:W3CDTF">2026-09-02T09:35:00Z</dcterms:modified>
</cp:coreProperties>
</file>